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81D" w:rsidRPr="00AD570A" w:rsidRDefault="0070281D" w:rsidP="0070281D">
      <w:pPr>
        <w:jc w:val="center"/>
        <w:rPr>
          <w:b/>
          <w:sz w:val="28"/>
          <w:szCs w:val="28"/>
        </w:rPr>
      </w:pPr>
      <w:r w:rsidRPr="00AD570A">
        <w:rPr>
          <w:b/>
          <w:sz w:val="28"/>
          <w:szCs w:val="28"/>
        </w:rPr>
        <w:t>Karta przedmiotu</w:t>
      </w:r>
      <w:r w:rsidR="00AD570A" w:rsidRPr="00AD570A">
        <w:rPr>
          <w:b/>
          <w:sz w:val="28"/>
          <w:szCs w:val="28"/>
        </w:rPr>
        <w:t>: Anatomia człowieka</w:t>
      </w:r>
    </w:p>
    <w:p w:rsidR="0070281D" w:rsidRPr="00E95D96" w:rsidRDefault="0070281D" w:rsidP="00AD570A">
      <w:pPr>
        <w:rPr>
          <w:b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70281D" w:rsidRPr="00442D3F" w:rsidTr="001C5C10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70281D" w:rsidRPr="00442D3F" w:rsidRDefault="0070281D" w:rsidP="001C5C10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70281D" w:rsidRPr="00442D3F" w:rsidTr="001C5C10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0281D" w:rsidRPr="00DD6065" w:rsidRDefault="0070281D" w:rsidP="001C5C1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70281D" w:rsidRPr="00222DB8" w:rsidRDefault="0070281D" w:rsidP="001C5C1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70281D" w:rsidRPr="00222DB8" w:rsidRDefault="0070281D" w:rsidP="0077796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855914">
              <w:t>S</w:t>
            </w:r>
            <w:r>
              <w:t>tacjonarne</w:t>
            </w:r>
            <w:r w:rsidR="00855914">
              <w:t>/N</w:t>
            </w:r>
            <w:r w:rsidR="00777968">
              <w:t>iestacjonarne</w:t>
            </w:r>
          </w:p>
        </w:tc>
      </w:tr>
      <w:tr w:rsidR="0070281D" w:rsidRPr="00442D3F" w:rsidTr="001C5C10">
        <w:tc>
          <w:tcPr>
            <w:tcW w:w="4192" w:type="dxa"/>
            <w:gridSpan w:val="2"/>
          </w:tcPr>
          <w:p w:rsidR="0070281D" w:rsidRPr="00442D3F" w:rsidRDefault="0070281D" w:rsidP="001C5C1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6A1EC7" w:rsidRPr="00C164DF">
              <w:rPr>
                <w:b/>
              </w:rPr>
              <w:t>I</w:t>
            </w:r>
          </w:p>
        </w:tc>
        <w:tc>
          <w:tcPr>
            <w:tcW w:w="5500" w:type="dxa"/>
            <w:gridSpan w:val="3"/>
          </w:tcPr>
          <w:p w:rsidR="0070281D" w:rsidRPr="00DD6065" w:rsidRDefault="0070281D" w:rsidP="001C5C1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70281D" w:rsidRPr="00442D3F" w:rsidTr="001C5C10">
        <w:tc>
          <w:tcPr>
            <w:tcW w:w="9692" w:type="dxa"/>
            <w:gridSpan w:val="5"/>
          </w:tcPr>
          <w:p w:rsidR="0070281D" w:rsidRPr="00DD6065" w:rsidRDefault="0070281D" w:rsidP="001C5C1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Anatomia człowieka</w:t>
            </w:r>
          </w:p>
        </w:tc>
      </w:tr>
      <w:tr w:rsidR="0070281D" w:rsidRPr="00442D3F" w:rsidTr="001C5C10">
        <w:tc>
          <w:tcPr>
            <w:tcW w:w="9692" w:type="dxa"/>
            <w:gridSpan w:val="5"/>
          </w:tcPr>
          <w:p w:rsidR="0070281D" w:rsidRPr="00DD6065" w:rsidRDefault="0070281D" w:rsidP="001C5C1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70281D" w:rsidRPr="00442D3F" w:rsidTr="001C5C10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70281D" w:rsidRPr="00DD6065" w:rsidRDefault="0070281D" w:rsidP="001C5C10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</w:t>
            </w:r>
            <w:r w:rsidR="00DD1D23">
              <w:rPr>
                <w:b/>
                <w:bCs/>
              </w:rPr>
              <w:t>uczenia się</w:t>
            </w:r>
          </w:p>
        </w:tc>
      </w:tr>
      <w:tr w:rsidR="0070281D" w:rsidRPr="00442D3F" w:rsidTr="001C5C10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F77BDA" w:rsidRPr="00860421" w:rsidRDefault="00D347DB" w:rsidP="00860421">
            <w:pPr>
              <w:spacing w:after="0" w:line="240" w:lineRule="auto"/>
              <w:jc w:val="both"/>
              <w:rPr>
                <w:rFonts w:cstheme="minorHAnsi"/>
              </w:rPr>
            </w:pPr>
            <w:r w:rsidRPr="00860421">
              <w:rPr>
                <w:rFonts w:cstheme="minorHAnsi"/>
              </w:rPr>
              <w:t>Rozwój, budowa strukturalna</w:t>
            </w:r>
            <w:r w:rsidR="00F77BDA" w:rsidRPr="00860421">
              <w:rPr>
                <w:rFonts w:cstheme="minorHAnsi"/>
              </w:rPr>
              <w:t>, topograficzna i czynnościowa organizmu ludzkiego: komórek, tkanek, narządów i układów, ze szczególnym uwzględni</w:t>
            </w:r>
            <w:r w:rsidR="0029140C" w:rsidRPr="00860421">
              <w:rPr>
                <w:rFonts w:cstheme="minorHAnsi"/>
              </w:rPr>
              <w:t xml:space="preserve">eniem układu </w:t>
            </w:r>
            <w:proofErr w:type="spellStart"/>
            <w:r w:rsidR="0029140C" w:rsidRPr="00860421">
              <w:rPr>
                <w:rFonts w:cstheme="minorHAnsi"/>
              </w:rPr>
              <w:t>stomatognatycznego</w:t>
            </w:r>
            <w:proofErr w:type="spellEnd"/>
            <w:r w:rsidR="0029140C" w:rsidRPr="00860421">
              <w:rPr>
                <w:rFonts w:cstheme="minorHAnsi"/>
              </w:rPr>
              <w:t>; a</w:t>
            </w:r>
            <w:r w:rsidR="00F77BDA" w:rsidRPr="00860421">
              <w:rPr>
                <w:rFonts w:cstheme="minorHAnsi"/>
              </w:rPr>
              <w:t>natomiczne uzas</w:t>
            </w:r>
            <w:r w:rsidR="00E77FF6" w:rsidRPr="00860421">
              <w:rPr>
                <w:rFonts w:cstheme="minorHAnsi"/>
              </w:rPr>
              <w:t>adnienie badania pr</w:t>
            </w:r>
            <w:bookmarkStart w:id="0" w:name="_GoBack"/>
            <w:r w:rsidR="00E77FF6" w:rsidRPr="00860421">
              <w:rPr>
                <w:rFonts w:cstheme="minorHAnsi"/>
              </w:rPr>
              <w:t>zedmiotowego; i</w:t>
            </w:r>
            <w:r w:rsidR="00F77BDA" w:rsidRPr="00860421">
              <w:rPr>
                <w:rFonts w:cstheme="minorHAnsi"/>
              </w:rPr>
              <w:t>nterpretacja relacji anatomicznych  zilustrowanych podstawowymi</w:t>
            </w:r>
            <w:r w:rsidR="00E77FF6" w:rsidRPr="00860421">
              <w:rPr>
                <w:rFonts w:cstheme="minorHAnsi"/>
              </w:rPr>
              <w:t xml:space="preserve"> metodami badań </w:t>
            </w:r>
            <w:bookmarkEnd w:id="0"/>
            <w:r w:rsidR="00E77FF6" w:rsidRPr="00860421">
              <w:rPr>
                <w:rFonts w:cstheme="minorHAnsi"/>
              </w:rPr>
              <w:t>diagnostycznych; p</w:t>
            </w:r>
            <w:r w:rsidR="00F53F3F" w:rsidRPr="00860421">
              <w:rPr>
                <w:rFonts w:cstheme="minorHAnsi"/>
              </w:rPr>
              <w:t>rzestrzeganie wzorców etycznych</w:t>
            </w:r>
            <w:r w:rsidR="0029140C" w:rsidRPr="00860421">
              <w:rPr>
                <w:rFonts w:cstheme="minorHAnsi"/>
              </w:rPr>
              <w:t>; w</w:t>
            </w:r>
            <w:r w:rsidR="00FA5E74" w:rsidRPr="00860421">
              <w:rPr>
                <w:rFonts w:cstheme="minorHAnsi"/>
              </w:rPr>
              <w:t xml:space="preserve">ykorzystywanie </w:t>
            </w:r>
            <w:r w:rsidR="0061135E" w:rsidRPr="00860421">
              <w:rPr>
                <w:rFonts w:cstheme="minorHAnsi"/>
              </w:rPr>
              <w:br/>
            </w:r>
            <w:r w:rsidR="00FA5E74" w:rsidRPr="00860421">
              <w:rPr>
                <w:rFonts w:cstheme="minorHAnsi"/>
              </w:rPr>
              <w:t>i przetwarzanie informacji, stosując narzędzia informatyczne i korzystając z nowoczesnych źródeł wiedzy medycznej</w:t>
            </w:r>
            <w:r w:rsidR="0029140C" w:rsidRPr="00860421">
              <w:rPr>
                <w:rFonts w:cstheme="minorHAnsi"/>
              </w:rPr>
              <w:t>.</w:t>
            </w:r>
          </w:p>
          <w:p w:rsidR="0070281D" w:rsidRDefault="0070281D" w:rsidP="001C5C10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</w:t>
            </w:r>
            <w:r w:rsidR="00DD1D23">
              <w:rPr>
                <w:b/>
                <w:bCs/>
              </w:rPr>
              <w:t>uczenia się</w:t>
            </w:r>
            <w:r w:rsidRPr="000F1048">
              <w:rPr>
                <w:b/>
              </w:rPr>
              <w:t xml:space="preserve"> zawartych w standardach</w:t>
            </w:r>
          </w:p>
          <w:p w:rsidR="0070281D" w:rsidRDefault="0070281D" w:rsidP="001C5C10">
            <w:pPr>
              <w:spacing w:after="0" w:line="240" w:lineRule="auto"/>
            </w:pPr>
            <w:r>
              <w:t xml:space="preserve">w zakresie wiedzy student zna i rozumie: </w:t>
            </w:r>
            <w:r w:rsidR="00F54E0D">
              <w:rPr>
                <w:rFonts w:cstheme="minorHAnsi"/>
              </w:rPr>
              <w:t>A.W</w:t>
            </w:r>
            <w:r w:rsidRPr="00917981">
              <w:rPr>
                <w:rFonts w:cstheme="minorHAnsi"/>
              </w:rPr>
              <w:t>1</w:t>
            </w:r>
            <w:r>
              <w:rPr>
                <w:rFonts w:cstheme="minorHAnsi"/>
              </w:rPr>
              <w:t>;</w:t>
            </w:r>
            <w:r w:rsidRPr="00917981">
              <w:rPr>
                <w:rFonts w:cstheme="minorHAnsi"/>
              </w:rPr>
              <w:t xml:space="preserve"> </w:t>
            </w:r>
            <w:r w:rsidR="00F54E0D">
              <w:rPr>
                <w:rFonts w:cstheme="minorHAnsi"/>
              </w:rPr>
              <w:t>A.W</w:t>
            </w:r>
            <w:r>
              <w:rPr>
                <w:rFonts w:cstheme="minorHAnsi"/>
              </w:rPr>
              <w:t>2;</w:t>
            </w:r>
            <w:r w:rsidRPr="00917981">
              <w:rPr>
                <w:rFonts w:cstheme="minorHAnsi"/>
              </w:rPr>
              <w:t xml:space="preserve"> </w:t>
            </w:r>
            <w:r w:rsidR="00F54E0D">
              <w:rPr>
                <w:rFonts w:cstheme="minorHAnsi"/>
              </w:rPr>
              <w:t>A.W</w:t>
            </w:r>
            <w:r>
              <w:rPr>
                <w:rFonts w:cstheme="minorHAnsi"/>
              </w:rPr>
              <w:t>3;</w:t>
            </w:r>
            <w:r w:rsidRPr="00917981">
              <w:rPr>
                <w:rFonts w:cstheme="minorHAnsi"/>
              </w:rPr>
              <w:t xml:space="preserve"> </w:t>
            </w:r>
            <w:r w:rsidR="00F54E0D">
              <w:rPr>
                <w:rFonts w:cstheme="minorHAnsi"/>
              </w:rPr>
              <w:t>A.W</w:t>
            </w:r>
            <w:r>
              <w:rPr>
                <w:rFonts w:cstheme="minorHAnsi"/>
              </w:rPr>
              <w:t>4;</w:t>
            </w:r>
            <w:r w:rsidRPr="00917981">
              <w:rPr>
                <w:rFonts w:cstheme="minorHAnsi"/>
              </w:rPr>
              <w:t xml:space="preserve"> </w:t>
            </w:r>
            <w:r w:rsidR="00F54E0D">
              <w:rPr>
                <w:rFonts w:cstheme="minorHAnsi"/>
              </w:rPr>
              <w:t>A.W</w:t>
            </w:r>
            <w:r>
              <w:rPr>
                <w:rFonts w:cstheme="minorHAnsi"/>
              </w:rPr>
              <w:t>6</w:t>
            </w:r>
          </w:p>
          <w:p w:rsidR="0070281D" w:rsidRDefault="0070281D" w:rsidP="001C5C10">
            <w:pPr>
              <w:spacing w:after="0" w:line="240" w:lineRule="auto"/>
            </w:pPr>
            <w:r>
              <w:t>w zakresie um</w:t>
            </w:r>
            <w:r w:rsidR="00F54E0D">
              <w:t>iejętności student potrafi: A.U</w:t>
            </w:r>
            <w:r>
              <w:t>1</w:t>
            </w:r>
          </w:p>
          <w:p w:rsidR="0070281D" w:rsidRDefault="0070281D" w:rsidP="001C5C10">
            <w:pPr>
              <w:spacing w:after="0" w:line="240" w:lineRule="auto"/>
              <w:rPr>
                <w:color w:val="0070C0"/>
              </w:rPr>
            </w:pPr>
            <w:r>
              <w:t>w zakresie kompetencji społecz</w:t>
            </w:r>
            <w:r w:rsidR="00F54E0D">
              <w:t xml:space="preserve">nych student jest gotów do: </w:t>
            </w:r>
            <w:r w:rsidR="005E1458">
              <w:t xml:space="preserve">D.U10; </w:t>
            </w:r>
            <w:r w:rsidR="00F54E0D">
              <w:t>D.U</w:t>
            </w:r>
            <w:r>
              <w:t>11</w:t>
            </w:r>
            <w:r w:rsidR="00E7564A">
              <w:t xml:space="preserve">; </w:t>
            </w:r>
            <w:r w:rsidR="00E7564A" w:rsidRPr="00860421">
              <w:t>D.U13</w:t>
            </w:r>
          </w:p>
          <w:p w:rsidR="00860421" w:rsidRPr="00860421" w:rsidRDefault="00860421" w:rsidP="001C5C10">
            <w:pPr>
              <w:spacing w:after="0" w:line="240" w:lineRule="auto"/>
              <w:rPr>
                <w:b/>
              </w:rPr>
            </w:pPr>
            <w:r w:rsidRPr="00860421">
              <w:rPr>
                <w:b/>
              </w:rPr>
              <w:t>Forma zakończenia przedmiotu</w:t>
            </w:r>
            <w:r>
              <w:rPr>
                <w:b/>
              </w:rPr>
              <w:t xml:space="preserve">    EGZAMIN</w:t>
            </w:r>
          </w:p>
        </w:tc>
      </w:tr>
      <w:tr w:rsidR="0070281D" w:rsidRPr="00442D3F" w:rsidTr="001C5C10">
        <w:tc>
          <w:tcPr>
            <w:tcW w:w="8688" w:type="dxa"/>
            <w:gridSpan w:val="4"/>
            <w:vAlign w:val="center"/>
          </w:tcPr>
          <w:p w:rsidR="0070281D" w:rsidRPr="00442D3F" w:rsidRDefault="0070281D" w:rsidP="001C5C1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70281D" w:rsidRPr="00442D3F" w:rsidRDefault="0070281D" w:rsidP="001C5C1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135</w:t>
            </w:r>
          </w:p>
        </w:tc>
      </w:tr>
      <w:tr w:rsidR="0070281D" w:rsidRPr="00442D3F" w:rsidTr="001C5C10">
        <w:tc>
          <w:tcPr>
            <w:tcW w:w="8688" w:type="dxa"/>
            <w:gridSpan w:val="4"/>
            <w:vAlign w:val="center"/>
          </w:tcPr>
          <w:p w:rsidR="0070281D" w:rsidRDefault="0070281D" w:rsidP="001C5C1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70281D" w:rsidRDefault="0070281D" w:rsidP="001C5C1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70281D" w:rsidRPr="00442D3F" w:rsidTr="001C5C10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0281D" w:rsidRPr="00442D3F" w:rsidRDefault="0070281D" w:rsidP="001C5C1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</w:t>
            </w:r>
            <w:r w:rsidR="00DD1D23">
              <w:rPr>
                <w:b/>
                <w:bCs/>
              </w:rPr>
              <w:t>uczenia się</w:t>
            </w:r>
          </w:p>
        </w:tc>
      </w:tr>
      <w:tr w:rsidR="00860421" w:rsidRPr="00442D3F" w:rsidTr="001C5C1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60421" w:rsidRDefault="00860421" w:rsidP="001C5C10">
            <w:pPr>
              <w:pStyle w:val="Akapitzlist"/>
              <w:spacing w:after="0" w:line="240" w:lineRule="auto"/>
              <w:ind w:left="0"/>
              <w:jc w:val="center"/>
            </w:pPr>
            <w:r>
              <w:t xml:space="preserve">Efekty </w:t>
            </w:r>
            <w:r w:rsidR="00DD1D23" w:rsidRPr="000219E6">
              <w:rPr>
                <w:rFonts w:cs="Calibri"/>
                <w:color w:val="000000"/>
              </w:rPr>
              <w:t>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60421" w:rsidRDefault="00860421" w:rsidP="00B43584">
            <w:pPr>
              <w:spacing w:after="0" w:line="240" w:lineRule="auto"/>
              <w:jc w:val="center"/>
            </w:pPr>
            <w:r>
              <w:t>Sposoby weryfikacji</w:t>
            </w:r>
            <w:r w:rsidRPr="00342DAD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60421" w:rsidRDefault="00860421" w:rsidP="001C5C10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860421" w:rsidRPr="00442D3F" w:rsidTr="001C5C1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60421" w:rsidRPr="00D44629" w:rsidRDefault="00860421" w:rsidP="001C5C10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60421" w:rsidRDefault="00860421" w:rsidP="00B43584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  <w:r>
              <w:t>/</w:t>
            </w:r>
          </w:p>
          <w:p w:rsidR="00860421" w:rsidRPr="00442D3F" w:rsidRDefault="00860421" w:rsidP="00B43584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  <w:r w:rsidR="00673FE8">
              <w:rPr>
                <w:noProof/>
              </w:rPr>
              <w:t>/Egzamin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60421" w:rsidRPr="00342DAD" w:rsidRDefault="00860421" w:rsidP="001C5C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860421" w:rsidRPr="00442D3F" w:rsidTr="001C5C1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60421" w:rsidRPr="00442D3F" w:rsidRDefault="00860421" w:rsidP="001C5C10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60421" w:rsidRDefault="00860421" w:rsidP="00B43584">
            <w:pPr>
              <w:spacing w:after="0" w:line="240" w:lineRule="auto"/>
              <w:jc w:val="center"/>
            </w:pPr>
            <w:r w:rsidRPr="00983D1D">
              <w:t>Sprawozdanie</w:t>
            </w:r>
            <w:r>
              <w:t>/</w:t>
            </w:r>
            <w:r w:rsidRPr="00983D1D">
              <w:t>Obserwacja</w:t>
            </w:r>
            <w:r>
              <w:t>/</w:t>
            </w:r>
          </w:p>
          <w:p w:rsidR="00860421" w:rsidRPr="00983D1D" w:rsidRDefault="00860421" w:rsidP="00B43584">
            <w:pPr>
              <w:spacing w:after="0" w:line="240" w:lineRule="auto"/>
              <w:jc w:val="center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60421" w:rsidRPr="00342DAD" w:rsidRDefault="00860421" w:rsidP="001C5C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860421" w:rsidRPr="00442D3F" w:rsidTr="001C5C1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60421" w:rsidRDefault="00860421" w:rsidP="001C5C10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60421" w:rsidRPr="00983D1D" w:rsidRDefault="00860421" w:rsidP="00B43584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60421" w:rsidRPr="00342DAD" w:rsidRDefault="00860421" w:rsidP="001C5C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0281D" w:rsidRDefault="0070281D" w:rsidP="0070281D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964876">
        <w:t xml:space="preserve">, </w:t>
      </w:r>
      <w:r w:rsidR="00964876" w:rsidRPr="00F7281B">
        <w:rPr>
          <w:rFonts w:cstheme="minorHAnsi"/>
          <w:color w:val="000000"/>
        </w:rPr>
        <w:t>Zarządzeniem Nr 75/2016  Rektora SUM z późn.zm.</w:t>
      </w:r>
    </w:p>
    <w:p w:rsidR="0070281D" w:rsidRDefault="0070281D" w:rsidP="0070281D">
      <w:r>
        <w:t xml:space="preserve">    uzyskana ocena oznacza, że:</w:t>
      </w:r>
    </w:p>
    <w:p w:rsidR="00DD1D23" w:rsidRPr="000219E6" w:rsidRDefault="00DD1D23" w:rsidP="00DD1D2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DD1D23" w:rsidRPr="000219E6" w:rsidRDefault="00DD1D23" w:rsidP="00DD1D2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DD1D23" w:rsidRPr="000219E6" w:rsidRDefault="00DD1D23" w:rsidP="00DD1D2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DD1D23" w:rsidRPr="000219E6" w:rsidRDefault="00DD1D23" w:rsidP="00DD1D2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DD1D23" w:rsidRPr="000219E6" w:rsidRDefault="00DD1D23" w:rsidP="00DD1D2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70281D" w:rsidRDefault="00DD1D23" w:rsidP="00DD1D2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sectPr w:rsidR="0070281D" w:rsidSect="001C5C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2758F"/>
    <w:multiLevelType w:val="hybridMultilevel"/>
    <w:tmpl w:val="22628A48"/>
    <w:lvl w:ilvl="0" w:tplc="808AC5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710188A"/>
    <w:multiLevelType w:val="hybridMultilevel"/>
    <w:tmpl w:val="551A3482"/>
    <w:lvl w:ilvl="0" w:tplc="9D04088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387685"/>
    <w:multiLevelType w:val="hybridMultilevel"/>
    <w:tmpl w:val="361C4402"/>
    <w:lvl w:ilvl="0" w:tplc="80F23D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C7C1B18"/>
    <w:multiLevelType w:val="hybridMultilevel"/>
    <w:tmpl w:val="E8AEE130"/>
    <w:lvl w:ilvl="0" w:tplc="741818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F061A4"/>
    <w:multiLevelType w:val="hybridMultilevel"/>
    <w:tmpl w:val="CCA2E428"/>
    <w:lvl w:ilvl="0" w:tplc="89BEE9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ADD2A51"/>
    <w:multiLevelType w:val="hybridMultilevel"/>
    <w:tmpl w:val="2932DF36"/>
    <w:lvl w:ilvl="0" w:tplc="78B42AB0">
      <w:start w:val="1"/>
      <w:numFmt w:val="decimal"/>
      <w:lvlText w:val="%1."/>
      <w:lvlJc w:val="left"/>
      <w:pPr>
        <w:tabs>
          <w:tab w:val="num" w:pos="284"/>
        </w:tabs>
        <w:ind w:left="170" w:hanging="17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CE345A"/>
    <w:multiLevelType w:val="hybridMultilevel"/>
    <w:tmpl w:val="3B664440"/>
    <w:lvl w:ilvl="0" w:tplc="98FC9A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</w:rPr>
    </w:lvl>
    <w:lvl w:ilvl="1" w:tplc="DAF45C6C">
      <w:start w:val="3"/>
      <w:numFmt w:val="decimal"/>
      <w:lvlText w:val="%2."/>
      <w:lvlJc w:val="left"/>
      <w:pPr>
        <w:tabs>
          <w:tab w:val="num" w:pos="1077"/>
        </w:tabs>
        <w:ind w:left="1440" w:hanging="360"/>
      </w:pPr>
      <w:rPr>
        <w:rFonts w:cs="Times New Roman"/>
        <w:b w:val="0"/>
        <w:sz w:val="18"/>
        <w:szCs w:val="18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3C12682"/>
    <w:multiLevelType w:val="hybridMultilevel"/>
    <w:tmpl w:val="1CF4010C"/>
    <w:lvl w:ilvl="0" w:tplc="78B42AB0">
      <w:start w:val="1"/>
      <w:numFmt w:val="decimal"/>
      <w:lvlText w:val="%1."/>
      <w:lvlJc w:val="left"/>
      <w:pPr>
        <w:tabs>
          <w:tab w:val="num" w:pos="284"/>
        </w:tabs>
        <w:ind w:left="170" w:hanging="17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68305F5"/>
    <w:multiLevelType w:val="hybridMultilevel"/>
    <w:tmpl w:val="A538E46E"/>
    <w:lvl w:ilvl="0" w:tplc="78B42AB0">
      <w:start w:val="1"/>
      <w:numFmt w:val="decimal"/>
      <w:lvlText w:val="%1."/>
      <w:lvlJc w:val="left"/>
      <w:pPr>
        <w:tabs>
          <w:tab w:val="num" w:pos="284"/>
        </w:tabs>
        <w:ind w:left="170" w:hanging="170"/>
      </w:pPr>
      <w:rPr>
        <w:rFonts w:cs="Times New Roman"/>
      </w:rPr>
    </w:lvl>
    <w:lvl w:ilvl="1" w:tplc="663223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6CA7C67"/>
    <w:multiLevelType w:val="hybridMultilevel"/>
    <w:tmpl w:val="6B841BD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F4C5D79"/>
    <w:multiLevelType w:val="hybridMultilevel"/>
    <w:tmpl w:val="90769478"/>
    <w:lvl w:ilvl="0" w:tplc="0F6E39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9E1548D"/>
    <w:multiLevelType w:val="hybridMultilevel"/>
    <w:tmpl w:val="63FAC9E8"/>
    <w:lvl w:ilvl="0" w:tplc="3C6ED08C">
      <w:start w:val="1"/>
      <w:numFmt w:val="decimal"/>
      <w:lvlText w:val="%1."/>
      <w:lvlJc w:val="left"/>
      <w:pPr>
        <w:tabs>
          <w:tab w:val="num" w:pos="284"/>
        </w:tabs>
        <w:ind w:left="170" w:hanging="170"/>
      </w:pPr>
      <w:rPr>
        <w:rFonts w:asciiTheme="minorHAnsi" w:hAnsiTheme="minorHAnsi" w:cstheme="minorHAnsi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D566600"/>
    <w:multiLevelType w:val="hybridMultilevel"/>
    <w:tmpl w:val="8FF659BE"/>
    <w:lvl w:ilvl="0" w:tplc="24064D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1B52350"/>
    <w:multiLevelType w:val="hybridMultilevel"/>
    <w:tmpl w:val="9258E754"/>
    <w:lvl w:ilvl="0" w:tplc="575CFAB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C22793E"/>
    <w:multiLevelType w:val="hybridMultilevel"/>
    <w:tmpl w:val="3AB46B62"/>
    <w:lvl w:ilvl="0" w:tplc="D37495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81D"/>
    <w:rsid w:val="00011E65"/>
    <w:rsid w:val="00031839"/>
    <w:rsid w:val="000702D7"/>
    <w:rsid w:val="001024EF"/>
    <w:rsid w:val="001226EF"/>
    <w:rsid w:val="001274A2"/>
    <w:rsid w:val="00147479"/>
    <w:rsid w:val="0017785A"/>
    <w:rsid w:val="00196462"/>
    <w:rsid w:val="001A7F69"/>
    <w:rsid w:val="001C149D"/>
    <w:rsid w:val="001C5C10"/>
    <w:rsid w:val="001E3ED8"/>
    <w:rsid w:val="001F1B25"/>
    <w:rsid w:val="001F5C31"/>
    <w:rsid w:val="00260355"/>
    <w:rsid w:val="0029140C"/>
    <w:rsid w:val="002A387D"/>
    <w:rsid w:val="002B32B5"/>
    <w:rsid w:val="00363D5A"/>
    <w:rsid w:val="003E56A7"/>
    <w:rsid w:val="003F7A32"/>
    <w:rsid w:val="00480919"/>
    <w:rsid w:val="0056204F"/>
    <w:rsid w:val="005707A3"/>
    <w:rsid w:val="00572753"/>
    <w:rsid w:val="005B27E0"/>
    <w:rsid w:val="005C1561"/>
    <w:rsid w:val="005D536B"/>
    <w:rsid w:val="005E1458"/>
    <w:rsid w:val="005E747E"/>
    <w:rsid w:val="005F06D9"/>
    <w:rsid w:val="0061135E"/>
    <w:rsid w:val="00663624"/>
    <w:rsid w:val="00673FE8"/>
    <w:rsid w:val="006A1EC7"/>
    <w:rsid w:val="006E390A"/>
    <w:rsid w:val="006E5087"/>
    <w:rsid w:val="0070281D"/>
    <w:rsid w:val="00736B07"/>
    <w:rsid w:val="00777968"/>
    <w:rsid w:val="007A33E5"/>
    <w:rsid w:val="007B7595"/>
    <w:rsid w:val="0082378C"/>
    <w:rsid w:val="00855914"/>
    <w:rsid w:val="00860421"/>
    <w:rsid w:val="00900885"/>
    <w:rsid w:val="009603A7"/>
    <w:rsid w:val="00964876"/>
    <w:rsid w:val="009761DA"/>
    <w:rsid w:val="009859BC"/>
    <w:rsid w:val="00994E29"/>
    <w:rsid w:val="009A0639"/>
    <w:rsid w:val="009B3165"/>
    <w:rsid w:val="00A10CA6"/>
    <w:rsid w:val="00AD2766"/>
    <w:rsid w:val="00AD570A"/>
    <w:rsid w:val="00AF4893"/>
    <w:rsid w:val="00B14DCC"/>
    <w:rsid w:val="00B57C83"/>
    <w:rsid w:val="00B86100"/>
    <w:rsid w:val="00B92B37"/>
    <w:rsid w:val="00C164DF"/>
    <w:rsid w:val="00CD0CBC"/>
    <w:rsid w:val="00D24E11"/>
    <w:rsid w:val="00D347DB"/>
    <w:rsid w:val="00D408EC"/>
    <w:rsid w:val="00D40B1D"/>
    <w:rsid w:val="00D70CFB"/>
    <w:rsid w:val="00DD1D23"/>
    <w:rsid w:val="00DE436E"/>
    <w:rsid w:val="00DF311B"/>
    <w:rsid w:val="00E47979"/>
    <w:rsid w:val="00E56207"/>
    <w:rsid w:val="00E7564A"/>
    <w:rsid w:val="00E77FF6"/>
    <w:rsid w:val="00F20070"/>
    <w:rsid w:val="00F53F3F"/>
    <w:rsid w:val="00F53F54"/>
    <w:rsid w:val="00F54E0D"/>
    <w:rsid w:val="00F77BDA"/>
    <w:rsid w:val="00FA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CD31AF-0A09-4C46-BF65-E9D153B1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4E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0281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70281D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12</cp:revision>
  <dcterms:created xsi:type="dcterms:W3CDTF">2020-05-22T19:54:00Z</dcterms:created>
  <dcterms:modified xsi:type="dcterms:W3CDTF">2020-05-30T14:19:00Z</dcterms:modified>
</cp:coreProperties>
</file>